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263" w:rsidRPr="00762263" w:rsidRDefault="00762263" w:rsidP="00762263">
      <w:pPr>
        <w:rPr>
          <w:rFonts w:asciiTheme="majorBidi" w:eastAsia="Times New Roman" w:hAnsiTheme="majorBidi" w:cstheme="majorBidi"/>
        </w:rPr>
      </w:pPr>
      <w:r w:rsidRPr="00762263">
        <w:rPr>
          <w:rFonts w:asciiTheme="majorBidi" w:eastAsia="Times New Roman" w:hAnsiTheme="majorBidi" w:cstheme="majorBidi"/>
          <w:b/>
          <w:bCs/>
        </w:rPr>
        <w:t xml:space="preserve">Karoline von </w:t>
      </w:r>
      <w:proofErr w:type="spellStart"/>
      <w:r w:rsidRPr="00762263">
        <w:rPr>
          <w:rFonts w:asciiTheme="majorBidi" w:eastAsia="Times New Roman" w:hAnsiTheme="majorBidi" w:cstheme="majorBidi"/>
          <w:b/>
          <w:bCs/>
        </w:rPr>
        <w:t>Günderrode</w:t>
      </w:r>
      <w:proofErr w:type="spellEnd"/>
      <w:r w:rsidRPr="00762263">
        <w:rPr>
          <w:rFonts w:asciiTheme="majorBidi" w:eastAsia="Times New Roman" w:hAnsiTheme="majorBidi" w:cstheme="majorBidi"/>
          <w:b/>
          <w:bCs/>
        </w:rPr>
        <w:t xml:space="preserve"> – </w:t>
      </w:r>
      <w:r w:rsidRPr="00762263">
        <w:rPr>
          <w:rFonts w:asciiTheme="majorBidi" w:eastAsia="Times New Roman" w:hAnsiTheme="majorBidi" w:cstheme="majorBidi"/>
          <w:b/>
          <w:bCs/>
        </w:rPr>
        <w:t xml:space="preserve">Der Luftschiffer </w:t>
      </w:r>
      <w:r w:rsidRPr="00762263">
        <w:rPr>
          <w:rFonts w:asciiTheme="majorBidi" w:eastAsia="Times New Roman" w:hAnsiTheme="majorBidi" w:cstheme="majorBidi"/>
        </w:rPr>
        <w:br/>
        <w:t xml:space="preserve">  </w:t>
      </w:r>
      <w:r w:rsidRPr="00762263">
        <w:rPr>
          <w:rFonts w:asciiTheme="majorBidi" w:eastAsia="Times New Roman" w:hAnsiTheme="majorBidi" w:cstheme="majorBidi"/>
        </w:rPr>
        <w:br/>
        <w:t>Gefahren bin ich im schwankenden Kahne</w:t>
      </w:r>
      <w:r w:rsidRPr="00762263">
        <w:rPr>
          <w:rFonts w:asciiTheme="majorBidi" w:eastAsia="Times New Roman" w:hAnsiTheme="majorBidi" w:cstheme="majorBidi"/>
        </w:rPr>
        <w:br/>
        <w:t xml:space="preserve">Auf dem </w:t>
      </w:r>
      <w:proofErr w:type="spellStart"/>
      <w:r w:rsidRPr="00762263">
        <w:rPr>
          <w:rFonts w:asciiTheme="majorBidi" w:eastAsia="Times New Roman" w:hAnsiTheme="majorBidi" w:cstheme="majorBidi"/>
        </w:rPr>
        <w:t>blaulichen</w:t>
      </w:r>
      <w:proofErr w:type="spellEnd"/>
      <w:r w:rsidRPr="00762263">
        <w:rPr>
          <w:rFonts w:asciiTheme="majorBidi" w:eastAsia="Times New Roman" w:hAnsiTheme="majorBidi" w:cstheme="majorBidi"/>
        </w:rPr>
        <w:t xml:space="preserve"> </w:t>
      </w:r>
      <w:proofErr w:type="spellStart"/>
      <w:r w:rsidRPr="00762263">
        <w:rPr>
          <w:rFonts w:asciiTheme="majorBidi" w:eastAsia="Times New Roman" w:hAnsiTheme="majorBidi" w:cstheme="majorBidi"/>
        </w:rPr>
        <w:t>Oceane</w:t>
      </w:r>
      <w:proofErr w:type="spellEnd"/>
      <w:r w:rsidRPr="00762263">
        <w:rPr>
          <w:rFonts w:asciiTheme="majorBidi" w:eastAsia="Times New Roman" w:hAnsiTheme="majorBidi" w:cstheme="majorBidi"/>
        </w:rPr>
        <w:t>,</w:t>
      </w:r>
      <w:r w:rsidRPr="00762263">
        <w:rPr>
          <w:rFonts w:asciiTheme="majorBidi" w:eastAsia="Times New Roman" w:hAnsiTheme="majorBidi" w:cstheme="majorBidi"/>
        </w:rPr>
        <w:br/>
        <w:t>Der die leuchtenden Sterne umfließt,</w:t>
      </w:r>
      <w:r w:rsidRPr="00762263">
        <w:rPr>
          <w:rFonts w:asciiTheme="majorBidi" w:eastAsia="Times New Roman" w:hAnsiTheme="majorBidi" w:cstheme="majorBidi"/>
        </w:rPr>
        <w:br/>
      </w:r>
      <w:proofErr w:type="spellStart"/>
      <w:r w:rsidRPr="00762263">
        <w:rPr>
          <w:rFonts w:asciiTheme="majorBidi" w:eastAsia="Times New Roman" w:hAnsiTheme="majorBidi" w:cstheme="majorBidi"/>
        </w:rPr>
        <w:t>Habe</w:t>
      </w:r>
      <w:proofErr w:type="spellEnd"/>
      <w:r w:rsidRPr="00762263">
        <w:rPr>
          <w:rFonts w:asciiTheme="majorBidi" w:eastAsia="Times New Roman" w:hAnsiTheme="majorBidi" w:cstheme="majorBidi"/>
        </w:rPr>
        <w:t xml:space="preserve"> die himmlischen Mächte begrüßt.</w:t>
      </w:r>
      <w:r w:rsidRPr="00762263">
        <w:rPr>
          <w:rFonts w:asciiTheme="majorBidi" w:eastAsia="Times New Roman" w:hAnsiTheme="majorBidi" w:cstheme="majorBidi"/>
        </w:rPr>
        <w:br/>
        <w:t>War in ihrer Betrachtung versunken,</w:t>
      </w:r>
      <w:r w:rsidRPr="00762263">
        <w:rPr>
          <w:rFonts w:asciiTheme="majorBidi" w:eastAsia="Times New Roman" w:hAnsiTheme="majorBidi" w:cstheme="majorBidi"/>
        </w:rPr>
        <w:br/>
        <w:t xml:space="preserve">Habe den ewigen </w:t>
      </w:r>
      <w:proofErr w:type="spellStart"/>
      <w:r w:rsidRPr="00762263">
        <w:rPr>
          <w:rFonts w:asciiTheme="majorBidi" w:eastAsia="Times New Roman" w:hAnsiTheme="majorBidi" w:cstheme="majorBidi"/>
        </w:rPr>
        <w:t>Aether</w:t>
      </w:r>
      <w:proofErr w:type="spellEnd"/>
      <w:r w:rsidRPr="00762263">
        <w:rPr>
          <w:rFonts w:asciiTheme="majorBidi" w:eastAsia="Times New Roman" w:hAnsiTheme="majorBidi" w:cstheme="majorBidi"/>
        </w:rPr>
        <w:t xml:space="preserve"> getrunken,</w:t>
      </w:r>
      <w:bookmarkStart w:id="0" w:name="_GoBack"/>
      <w:bookmarkEnd w:id="0"/>
      <w:r w:rsidRPr="00762263">
        <w:rPr>
          <w:rFonts w:asciiTheme="majorBidi" w:eastAsia="Times New Roman" w:hAnsiTheme="majorBidi" w:cstheme="majorBidi"/>
        </w:rPr>
        <w:br/>
        <w:t xml:space="preserve">Habe dem Irdischen ganz mich </w:t>
      </w:r>
      <w:proofErr w:type="spellStart"/>
      <w:r w:rsidRPr="00762263">
        <w:rPr>
          <w:rFonts w:asciiTheme="majorBidi" w:eastAsia="Times New Roman" w:hAnsiTheme="majorBidi" w:cstheme="majorBidi"/>
        </w:rPr>
        <w:t>entwandt</w:t>
      </w:r>
      <w:proofErr w:type="spellEnd"/>
      <w:r w:rsidRPr="00762263">
        <w:rPr>
          <w:rFonts w:asciiTheme="majorBidi" w:eastAsia="Times New Roman" w:hAnsiTheme="majorBidi" w:cstheme="majorBidi"/>
        </w:rPr>
        <w:t>,</w:t>
      </w:r>
      <w:r w:rsidRPr="00762263">
        <w:rPr>
          <w:rFonts w:asciiTheme="majorBidi" w:eastAsia="Times New Roman" w:hAnsiTheme="majorBidi" w:cstheme="majorBidi"/>
        </w:rPr>
        <w:br/>
        <w:t>Droben die Schriften der Sterne erkannt</w:t>
      </w:r>
      <w:r w:rsidRPr="00762263">
        <w:rPr>
          <w:rFonts w:asciiTheme="majorBidi" w:eastAsia="Times New Roman" w:hAnsiTheme="majorBidi" w:cstheme="majorBidi"/>
        </w:rPr>
        <w:br/>
        <w:t>Und in ihrem Kreisen und Drehen</w:t>
      </w:r>
      <w:r w:rsidRPr="00762263">
        <w:rPr>
          <w:rFonts w:asciiTheme="majorBidi" w:eastAsia="Times New Roman" w:hAnsiTheme="majorBidi" w:cstheme="majorBidi"/>
        </w:rPr>
        <w:br/>
        <w:t>Bildlich den heiligen Rhythmus gesehen,</w:t>
      </w:r>
      <w:r w:rsidRPr="00762263">
        <w:rPr>
          <w:rFonts w:asciiTheme="majorBidi" w:eastAsia="Times New Roman" w:hAnsiTheme="majorBidi" w:cstheme="majorBidi"/>
        </w:rPr>
        <w:br/>
        <w:t>Der gewaltig auch jeglichen Klang</w:t>
      </w:r>
      <w:r w:rsidRPr="00762263">
        <w:rPr>
          <w:rFonts w:asciiTheme="majorBidi" w:eastAsia="Times New Roman" w:hAnsiTheme="majorBidi" w:cstheme="majorBidi"/>
        </w:rPr>
        <w:br/>
        <w:t>Reißt zu des Wohllauts wogendem Drang.</w:t>
      </w:r>
      <w:r w:rsidRPr="00762263">
        <w:rPr>
          <w:rFonts w:asciiTheme="majorBidi" w:eastAsia="Times New Roman" w:hAnsiTheme="majorBidi" w:cstheme="majorBidi"/>
        </w:rPr>
        <w:br/>
        <w:t>Aber ach! es ziehet mich hernieder,</w:t>
      </w:r>
      <w:r w:rsidRPr="00762263">
        <w:rPr>
          <w:rFonts w:asciiTheme="majorBidi" w:eastAsia="Times New Roman" w:hAnsiTheme="majorBidi" w:cstheme="majorBidi"/>
        </w:rPr>
        <w:br/>
        <w:t xml:space="preserve">Nebel </w:t>
      </w:r>
      <w:proofErr w:type="spellStart"/>
      <w:r w:rsidRPr="00762263">
        <w:rPr>
          <w:rFonts w:asciiTheme="majorBidi" w:eastAsia="Times New Roman" w:hAnsiTheme="majorBidi" w:cstheme="majorBidi"/>
        </w:rPr>
        <w:t>überschleiert</w:t>
      </w:r>
      <w:proofErr w:type="spellEnd"/>
      <w:r w:rsidRPr="00762263">
        <w:rPr>
          <w:rFonts w:asciiTheme="majorBidi" w:eastAsia="Times New Roman" w:hAnsiTheme="majorBidi" w:cstheme="majorBidi"/>
        </w:rPr>
        <w:t xml:space="preserve"> meinen Blick,</w:t>
      </w:r>
      <w:r w:rsidRPr="00762263">
        <w:rPr>
          <w:rFonts w:asciiTheme="majorBidi" w:eastAsia="Times New Roman" w:hAnsiTheme="majorBidi" w:cstheme="majorBidi"/>
        </w:rPr>
        <w:br/>
        <w:t xml:space="preserve">Und der Erde Grenzen </w:t>
      </w:r>
      <w:proofErr w:type="spellStart"/>
      <w:r w:rsidRPr="00762263">
        <w:rPr>
          <w:rFonts w:asciiTheme="majorBidi" w:eastAsia="Times New Roman" w:hAnsiTheme="majorBidi" w:cstheme="majorBidi"/>
        </w:rPr>
        <w:t>seh</w:t>
      </w:r>
      <w:proofErr w:type="spellEnd"/>
      <w:r w:rsidRPr="00762263">
        <w:rPr>
          <w:rFonts w:asciiTheme="majorBidi" w:eastAsia="Times New Roman" w:hAnsiTheme="majorBidi" w:cstheme="majorBidi"/>
        </w:rPr>
        <w:t>' ich wieder,</w:t>
      </w:r>
      <w:r w:rsidRPr="00762263">
        <w:rPr>
          <w:rFonts w:asciiTheme="majorBidi" w:eastAsia="Times New Roman" w:hAnsiTheme="majorBidi" w:cstheme="majorBidi"/>
        </w:rPr>
        <w:br/>
        <w:t>Wolken treiben mich zurück.</w:t>
      </w:r>
      <w:r w:rsidRPr="00762263">
        <w:rPr>
          <w:rFonts w:asciiTheme="majorBidi" w:eastAsia="Times New Roman" w:hAnsiTheme="majorBidi" w:cstheme="majorBidi"/>
        </w:rPr>
        <w:br/>
        <w:t>Wehe! das Gesetz der Schwere</w:t>
      </w:r>
      <w:r w:rsidRPr="00762263">
        <w:rPr>
          <w:rFonts w:asciiTheme="majorBidi" w:eastAsia="Times New Roman" w:hAnsiTheme="majorBidi" w:cstheme="majorBidi"/>
        </w:rPr>
        <w:br/>
        <w:t>Es behauptet nur sein Recht,</w:t>
      </w:r>
      <w:r w:rsidRPr="00762263">
        <w:rPr>
          <w:rFonts w:asciiTheme="majorBidi" w:eastAsia="Times New Roman" w:hAnsiTheme="majorBidi" w:cstheme="majorBidi"/>
        </w:rPr>
        <w:br/>
        <w:t>Keiner darf sich ihm entziehen</w:t>
      </w:r>
      <w:r w:rsidRPr="00762263">
        <w:rPr>
          <w:rFonts w:asciiTheme="majorBidi" w:eastAsia="Times New Roman" w:hAnsiTheme="majorBidi" w:cstheme="majorBidi"/>
        </w:rPr>
        <w:br/>
        <w:t>Von dem irdischen Geschlecht.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63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62263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42A5"/>
  <w15:chartTrackingRefBased/>
  <w15:docId w15:val="{FBAFE94B-6C77-B246-9732-F949B576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2019-09-19T08:43:00Z</dcterms:created>
  <dcterms:modified xsi:type="dcterms:W3CDTF">2019-09-19T08:44:00Z</dcterms:modified>
</cp:coreProperties>
</file>